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44246354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DEL PUESTO DE TRABAJO DENOMINADO “</w:t>
      </w:r>
      <w:r w:rsidR="00310375" w:rsidRPr="00310375">
        <w:rPr>
          <w:rFonts w:ascii="Calibri" w:eastAsia="Calibri" w:hAnsi="Calibri" w:cs="Calibri"/>
          <w:b/>
          <w:bCs/>
          <w:caps/>
          <w:spacing w:val="1"/>
          <w:lang w:bidi="es-ES"/>
        </w:rPr>
        <w:t>JEFE/A DE SERVICIO DE FISCALIZACIÓN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310375" w:rsidRPr="00310375">
        <w:rPr>
          <w:rFonts w:ascii="Calibri" w:eastAsia="Calibri" w:hAnsi="Calibri" w:cs="Calibri"/>
          <w:b/>
          <w:bCs/>
          <w:spacing w:val="1"/>
        </w:rPr>
        <w:t xml:space="preserve">030003001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 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 ella,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eúne, 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n, 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4E8BBCBA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0C7561"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C2016"/>
    <w:rsid w:val="000C7561"/>
    <w:rsid w:val="000D6428"/>
    <w:rsid w:val="001124A5"/>
    <w:rsid w:val="00155370"/>
    <w:rsid w:val="00156E8C"/>
    <w:rsid w:val="00164AB9"/>
    <w:rsid w:val="00257137"/>
    <w:rsid w:val="00260B43"/>
    <w:rsid w:val="002A6D32"/>
    <w:rsid w:val="002B40DC"/>
    <w:rsid w:val="002C7918"/>
    <w:rsid w:val="00301465"/>
    <w:rsid w:val="00310375"/>
    <w:rsid w:val="00322BF2"/>
    <w:rsid w:val="004A65F1"/>
    <w:rsid w:val="004C50F5"/>
    <w:rsid w:val="00553BC4"/>
    <w:rsid w:val="005C588F"/>
    <w:rsid w:val="005F730C"/>
    <w:rsid w:val="0062752D"/>
    <w:rsid w:val="00692D15"/>
    <w:rsid w:val="00695B38"/>
    <w:rsid w:val="006A2976"/>
    <w:rsid w:val="00811C5D"/>
    <w:rsid w:val="00836E6A"/>
    <w:rsid w:val="008A26AB"/>
    <w:rsid w:val="008C101A"/>
    <w:rsid w:val="009641D9"/>
    <w:rsid w:val="009C2961"/>
    <w:rsid w:val="00A04C67"/>
    <w:rsid w:val="00AA6AD2"/>
    <w:rsid w:val="00C36080"/>
    <w:rsid w:val="00C8655B"/>
    <w:rsid w:val="00CA0AD5"/>
    <w:rsid w:val="00D22799"/>
    <w:rsid w:val="00D964D1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2025-10-10T06:33:00Z</dcterms:created>
  <dcterms:modified xsi:type="dcterms:W3CDTF">2025-10-10T06:33:00Z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